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1B9C6" w14:textId="77777777" w:rsidR="00E97886" w:rsidRDefault="00563B56">
      <w:pPr>
        <w:spacing w:after="60"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SOLICITUD DE AUTORIZACIÓN DE FICHAJE EN LA MODALIDAD DE MARCAJE VIRTUAL</w:t>
      </w:r>
    </w:p>
    <w:p w14:paraId="4581B9C7" w14:textId="77777777" w:rsidR="00E97886" w:rsidRDefault="00563B56">
      <w:pPr>
        <w:shd w:val="clear" w:color="auto" w:fill="D9D9D9"/>
        <w:spacing w:before="120"/>
        <w:ind w:right="-2"/>
        <w:jc w:val="both"/>
        <w:rPr>
          <w:b/>
          <w:sz w:val="21"/>
          <w:szCs w:val="21"/>
        </w:rPr>
      </w:pPr>
      <w:bookmarkStart w:id="0" w:name="_Hlk11150819"/>
      <w:r>
        <w:rPr>
          <w:b/>
          <w:sz w:val="21"/>
          <w:szCs w:val="21"/>
        </w:rPr>
        <w:t xml:space="preserve">DATOS DE LA SOLICITUD: 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562"/>
        <w:gridCol w:w="843"/>
        <w:gridCol w:w="702"/>
        <w:gridCol w:w="1862"/>
        <w:gridCol w:w="2410"/>
        <w:gridCol w:w="1268"/>
      </w:tblGrid>
      <w:tr w:rsidR="00E97886" w14:paraId="4581B9CA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C8" w14:textId="77777777" w:rsidR="00E97886" w:rsidRDefault="00563B5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bookmarkStart w:id="1" w:name="_Hlk11150766"/>
            <w:bookmarkEnd w:id="0"/>
            <w:r>
              <w:rPr>
                <w:rFonts w:ascii="Calibri" w:hAnsi="Calibri"/>
                <w:color w:val="auto"/>
                <w:sz w:val="20"/>
                <w:szCs w:val="20"/>
              </w:rPr>
              <w:t>Solicitante:</w:t>
            </w:r>
          </w:p>
        </w:tc>
        <w:tc>
          <w:tcPr>
            <w:tcW w:w="7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C9" w14:textId="77777777" w:rsidR="00E97886" w:rsidRDefault="00E9788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97886" w14:paraId="4581B9D0" w14:textId="7777777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CB" w14:textId="77777777" w:rsidR="00E97886" w:rsidRDefault="00563B5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Orgánica: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CC" w14:textId="77777777" w:rsidR="00E97886" w:rsidRDefault="00E9788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CD" w14:textId="77777777" w:rsidR="00E97886" w:rsidRDefault="00E97886">
            <w:pPr>
              <w:pStyle w:val="Default"/>
              <w:spacing w:before="60" w:after="60"/>
              <w:jc w:val="righ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CE" w14:textId="77777777" w:rsidR="00E97886" w:rsidRDefault="00563B5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Código Investigación o de proyecto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CF" w14:textId="77777777" w:rsidR="00E97886" w:rsidRDefault="00E9788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97886" w14:paraId="4581B9D3" w14:textId="77777777"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D1" w14:textId="77777777" w:rsidR="00E97886" w:rsidRDefault="00563B5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Nombre del Contrato/Convenio</w:t>
            </w:r>
          </w:p>
        </w:tc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D2" w14:textId="77777777" w:rsidR="00E97886" w:rsidRDefault="00E9788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97886" w14:paraId="4581B9D9" w14:textId="77777777"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D4" w14:textId="77777777" w:rsidR="00E97886" w:rsidRDefault="00563B5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Fecha de la solicitud: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D5" w14:textId="77777777" w:rsidR="00E97886" w:rsidRDefault="00E9788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1B9D6" w14:textId="77777777" w:rsidR="00E97886" w:rsidRDefault="00E9788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1B9D7" w14:textId="77777777" w:rsidR="00E97886" w:rsidRDefault="00E9788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1B9D8" w14:textId="77777777" w:rsidR="00E97886" w:rsidRDefault="00E9788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14:paraId="4581B9DA" w14:textId="77777777" w:rsidR="00E97886" w:rsidRDefault="00563B56">
      <w:pPr>
        <w:shd w:val="clear" w:color="auto" w:fill="D9D9D9"/>
        <w:spacing w:before="120"/>
        <w:ind w:right="-2"/>
        <w:jc w:val="both"/>
        <w:rPr>
          <w:b/>
          <w:sz w:val="21"/>
          <w:szCs w:val="21"/>
        </w:rPr>
      </w:pPr>
      <w:bookmarkStart w:id="2" w:name="_Hlk11151287"/>
      <w:bookmarkEnd w:id="1"/>
      <w:r>
        <w:rPr>
          <w:b/>
          <w:sz w:val="21"/>
          <w:szCs w:val="21"/>
        </w:rPr>
        <w:t xml:space="preserve">Datos del Empleado 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1277"/>
        <w:gridCol w:w="828"/>
        <w:gridCol w:w="2857"/>
        <w:gridCol w:w="1418"/>
        <w:gridCol w:w="1977"/>
      </w:tblGrid>
      <w:tr w:rsidR="00E97886" w14:paraId="4581B9DD" w14:textId="77777777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2"/>
          <w:p w14:paraId="4581B9DB" w14:textId="77777777" w:rsidR="00E97886" w:rsidRDefault="00563B5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Nombre y Apellidos:</w:t>
            </w:r>
          </w:p>
        </w:tc>
        <w:tc>
          <w:tcPr>
            <w:tcW w:w="7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DC" w14:textId="77777777" w:rsidR="00E97886" w:rsidRDefault="00E9788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97886" w14:paraId="4581B9E3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DE" w14:textId="77777777" w:rsidR="00E97886" w:rsidRDefault="00563B5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D.N.I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DF" w14:textId="77777777" w:rsidR="00E97886" w:rsidRDefault="00E9788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E0" w14:textId="77777777" w:rsidR="00E97886" w:rsidRDefault="00E9788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E1" w14:textId="77777777" w:rsidR="00E97886" w:rsidRDefault="00563B5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Cod. Contrato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E2" w14:textId="77777777" w:rsidR="00E97886" w:rsidRDefault="00E97886">
            <w:pPr>
              <w:pStyle w:val="Default"/>
              <w:spacing w:before="60" w:after="60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</w:tbl>
    <w:p w14:paraId="4581B9E4" w14:textId="77777777" w:rsidR="00E97886" w:rsidRDefault="00563B56">
      <w:pPr>
        <w:shd w:val="clear" w:color="auto" w:fill="D9D9D9"/>
        <w:spacing w:before="120"/>
        <w:ind w:right="-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JUSTIFICACIÓN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E97886" w14:paraId="4581B9E8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B9E5" w14:textId="77777777" w:rsidR="00E97886" w:rsidRDefault="00563B56">
            <w:pPr>
              <w:spacing w:before="120" w:after="0" w:line="240" w:lineRule="auto"/>
              <w:ind w:right="-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Observación. Ha de motivarse funcional y técnicamente, ya que se trata de un marcaje autorizado con carácter excepcional. </w:t>
            </w:r>
          </w:p>
          <w:p w14:paraId="4581B9E6" w14:textId="77777777" w:rsidR="00E97886" w:rsidRDefault="00E97886">
            <w:pPr>
              <w:spacing w:before="120" w:after="0" w:line="240" w:lineRule="auto"/>
              <w:ind w:right="-2"/>
              <w:jc w:val="both"/>
              <w:rPr>
                <w:b/>
                <w:sz w:val="21"/>
                <w:szCs w:val="21"/>
              </w:rPr>
            </w:pPr>
          </w:p>
          <w:p w14:paraId="4581B9E7" w14:textId="77777777" w:rsidR="00E97886" w:rsidRDefault="00E97886">
            <w:pPr>
              <w:spacing w:before="120" w:after="0" w:line="240" w:lineRule="auto"/>
              <w:ind w:right="-2"/>
              <w:jc w:val="both"/>
              <w:rPr>
                <w:b/>
                <w:sz w:val="21"/>
                <w:szCs w:val="21"/>
              </w:rPr>
            </w:pPr>
          </w:p>
        </w:tc>
      </w:tr>
    </w:tbl>
    <w:p w14:paraId="4581B9E9" w14:textId="77777777" w:rsidR="00E97886" w:rsidRDefault="00E97886">
      <w:pPr>
        <w:pStyle w:val="Default"/>
        <w:spacing w:after="60" w:line="312" w:lineRule="auto"/>
        <w:jc w:val="both"/>
        <w:rPr>
          <w:rFonts w:ascii="Calibri" w:hAnsi="Calibri"/>
          <w:color w:val="auto"/>
          <w:sz w:val="20"/>
          <w:szCs w:val="20"/>
        </w:rPr>
      </w:pPr>
    </w:p>
    <w:p w14:paraId="4581B9EA" w14:textId="77777777" w:rsidR="00E97886" w:rsidRDefault="00563B56">
      <w:pPr>
        <w:pStyle w:val="Default"/>
        <w:spacing w:after="60" w:line="312" w:lineRule="auto"/>
        <w:jc w:val="both"/>
      </w:pPr>
      <w:r>
        <w:rPr>
          <w:rFonts w:ascii="Calibri" w:hAnsi="Calibri"/>
          <w:b/>
          <w:color w:val="auto"/>
        </w:rPr>
        <w:t>SOLICITA a la fecha de la firma digital abajo recogida: Acceso a la modalidad de fichaje virtual en el período</w:t>
      </w:r>
      <w:r>
        <w:rPr>
          <w:bCs/>
          <w:sz w:val="22"/>
          <w:szCs w:val="22"/>
          <w:vertAlign w:val="superscript"/>
        </w:rPr>
        <w:t>(1)</w:t>
      </w:r>
      <w:r>
        <w:rPr>
          <w:bCs/>
          <w:sz w:val="22"/>
          <w:szCs w:val="22"/>
        </w:rPr>
        <w:t xml:space="preserve">: </w:t>
      </w:r>
    </w:p>
    <w:p w14:paraId="4581B9EB" w14:textId="77777777" w:rsidR="00E97886" w:rsidRDefault="00E97886">
      <w:pPr>
        <w:pStyle w:val="Default"/>
        <w:spacing w:after="60" w:line="312" w:lineRule="auto"/>
        <w:jc w:val="both"/>
        <w:rPr>
          <w:rFonts w:ascii="Calibri" w:hAnsi="Calibri"/>
          <w:b/>
          <w:color w:val="auto"/>
        </w:rPr>
      </w:pPr>
    </w:p>
    <w:p w14:paraId="4581B9EC" w14:textId="77777777" w:rsidR="00E97886" w:rsidRDefault="00563B56">
      <w:pPr>
        <w:pStyle w:val="Default"/>
        <w:spacing w:after="60" w:line="312" w:lineRule="auto"/>
        <w:jc w:val="both"/>
      </w:pPr>
      <w:r>
        <w:rPr>
          <w:rFonts w:ascii="Calibri" w:hAnsi="Calibri"/>
          <w:b/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1B9C6" wp14:editId="4581B9C7">
                <wp:simplePos x="0" y="0"/>
                <wp:positionH relativeFrom="column">
                  <wp:posOffset>-494662</wp:posOffset>
                </wp:positionH>
                <wp:positionV relativeFrom="paragraph">
                  <wp:posOffset>252090</wp:posOffset>
                </wp:positionV>
                <wp:extent cx="445139" cy="285750"/>
                <wp:effectExtent l="0" t="0" r="12061" b="19050"/>
                <wp:wrapNone/>
                <wp:docPr id="161597763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9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1C7D762" id="Rectángulo 2" o:spid="_x0000_s1026" style="position:absolute;margin-left:-38.95pt;margin-top:19.85pt;width:35.0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" strokecolor="#41719c" strokeweight=".35281mm">
                <v:textbox inset="0,0,0,0"/>
              </v:rect>
            </w:pict>
          </mc:Fallback>
        </mc:AlternateContent>
      </w:r>
      <w:r>
        <w:rPr>
          <w:rFonts w:ascii="Calibri" w:hAnsi="Calibri"/>
          <w:b/>
          <w:color w:val="auto"/>
        </w:rPr>
        <w:t xml:space="preserve">Esta solicitud viene autorizada por: </w:t>
      </w:r>
    </w:p>
    <w:p w14:paraId="4581B9ED" w14:textId="77777777" w:rsidR="00E97886" w:rsidRDefault="00563B56">
      <w:pPr>
        <w:shd w:val="clear" w:color="auto" w:fill="D9D9D9"/>
        <w:spacing w:before="120"/>
        <w:ind w:right="-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AUTORIZACIÓN DEL VICERRECTORADO DE TRANSFERENCIA E INNOVACIÓN:</w:t>
      </w:r>
    </w:p>
    <w:p w14:paraId="4581B9EE" w14:textId="1E715766" w:rsidR="00E97886" w:rsidRDefault="00563B56">
      <w:pPr>
        <w:spacing w:after="60" w:line="240" w:lineRule="auto"/>
        <w:jc w:val="both"/>
      </w:pPr>
      <w:r>
        <w:rPr>
          <w:b/>
        </w:rPr>
        <w:t>Dª. Ángela González Moreno</w:t>
      </w:r>
      <w:r>
        <w:t xml:space="preserve">, </w:t>
      </w:r>
      <w:r w:rsidR="00692B98" w:rsidRPr="00692B98">
        <w:t>Vicerrectora de Innovación, Coordinación y Desarrollo Institucional</w:t>
      </w:r>
      <w:r>
        <w:t xml:space="preserve">, vista la solicitud realizada por el investigador principal responsable, </w:t>
      </w:r>
      <w:r>
        <w:rPr>
          <w:b/>
          <w:bCs/>
        </w:rPr>
        <w:t>AUTORIZA</w:t>
      </w:r>
      <w:r>
        <w:t xml:space="preserve"> que el trabajador arriba mencionado y en las condiciones solicitadas pueda acogerse a la modalidad de fichaje virtual de la UCLM</w:t>
      </w:r>
    </w:p>
    <w:p w14:paraId="5D4949CD" w14:textId="77777777" w:rsidR="00692B98" w:rsidRDefault="00692B98">
      <w:pPr>
        <w:spacing w:after="60" w:line="240" w:lineRule="auto"/>
        <w:jc w:val="both"/>
      </w:pPr>
    </w:p>
    <w:p w14:paraId="2861A136" w14:textId="77777777" w:rsidR="00692B98" w:rsidRDefault="00692B98">
      <w:pPr>
        <w:spacing w:after="60" w:line="240" w:lineRule="auto"/>
        <w:jc w:val="both"/>
      </w:pPr>
    </w:p>
    <w:p w14:paraId="44528F5A" w14:textId="77777777" w:rsidR="00692B98" w:rsidRDefault="00692B98">
      <w:pPr>
        <w:spacing w:after="60" w:line="240" w:lineRule="auto"/>
        <w:jc w:val="both"/>
      </w:pPr>
    </w:p>
    <w:p w14:paraId="4581B9EF" w14:textId="77777777" w:rsidR="00E97886" w:rsidRDefault="00563B56">
      <w:pPr>
        <w:spacing w:after="60" w:line="240" w:lineRule="auto"/>
        <w:jc w:val="both"/>
      </w:pPr>
      <w:r>
        <w:rPr>
          <w:b/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1B9C8" wp14:editId="4581B9C9">
                <wp:simplePos x="0" y="0"/>
                <wp:positionH relativeFrom="column">
                  <wp:posOffset>-493337</wp:posOffset>
                </wp:positionH>
                <wp:positionV relativeFrom="paragraph">
                  <wp:posOffset>209269</wp:posOffset>
                </wp:positionV>
                <wp:extent cx="445139" cy="285750"/>
                <wp:effectExtent l="0" t="0" r="12061" b="19050"/>
                <wp:wrapNone/>
                <wp:docPr id="52799687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9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22B6572" id="Rectángulo 3" o:spid="_x0000_s1026" style="position:absolute;margin-left:-38.85pt;margin-top:16.5pt;width:35.0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" strokecolor="#41719c" strokeweight=".35281mm">
                <v:textbox inset="0,0,0,0"/>
              </v:rect>
            </w:pict>
          </mc:Fallback>
        </mc:AlternateContent>
      </w:r>
    </w:p>
    <w:p w14:paraId="4581B9F0" w14:textId="77777777" w:rsidR="00E97886" w:rsidRDefault="00563B56">
      <w:pPr>
        <w:shd w:val="clear" w:color="auto" w:fill="D9D9D9"/>
        <w:spacing w:before="120"/>
        <w:ind w:right="-2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AUTORIZACIÓN DEL VICERRECTORADO DE POLÍTICA CIENTÍFICA:</w:t>
      </w:r>
    </w:p>
    <w:p w14:paraId="4581B9F1" w14:textId="14BE602D" w:rsidR="00E97886" w:rsidRDefault="00563B56">
      <w:pPr>
        <w:spacing w:after="60" w:line="240" w:lineRule="auto"/>
        <w:jc w:val="both"/>
      </w:pPr>
      <w:r>
        <w:rPr>
          <w:b/>
          <w:bCs/>
        </w:rPr>
        <w:t xml:space="preserve">D. </w:t>
      </w:r>
      <w:r w:rsidR="00692B98">
        <w:rPr>
          <w:b/>
          <w:bCs/>
        </w:rPr>
        <w:t>Ricardo Cuevas Campos</w:t>
      </w:r>
      <w:r>
        <w:t xml:space="preserve">, Vicerrector Política Científica, vista la solicitud realizada por el investigador principal responsable, </w:t>
      </w:r>
      <w:r>
        <w:rPr>
          <w:b/>
          <w:bCs/>
        </w:rPr>
        <w:t>AUTORIZA</w:t>
      </w:r>
      <w:r>
        <w:t xml:space="preserve"> que el trabajador arriba mencionado y en las condiciones solicitadas pueda acogerse a la modalidad de fichaje virtual de la UCLM.</w:t>
      </w:r>
    </w:p>
    <w:p w14:paraId="05DF447B" w14:textId="77777777" w:rsidR="00692B98" w:rsidRDefault="00692B98">
      <w:pPr>
        <w:rPr>
          <w:sz w:val="24"/>
          <w:szCs w:val="24"/>
        </w:rPr>
      </w:pPr>
    </w:p>
    <w:p w14:paraId="4B38EEA3" w14:textId="522567E6" w:rsidR="00692B98" w:rsidRDefault="00692B98" w:rsidP="00692B98">
      <w:pPr>
        <w:tabs>
          <w:tab w:val="left" w:pos="37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FE94BD8" w14:textId="77777777" w:rsidR="00692B98" w:rsidRDefault="00692B98">
      <w:pPr>
        <w:rPr>
          <w:sz w:val="24"/>
          <w:szCs w:val="24"/>
        </w:rPr>
      </w:pPr>
    </w:p>
    <w:p w14:paraId="4581B9F4" w14:textId="77777777" w:rsidR="00E97886" w:rsidRDefault="00563B56">
      <w:pPr>
        <w:pStyle w:val="Prrafodelista"/>
        <w:numPr>
          <w:ilvl w:val="0"/>
          <w:numId w:val="1"/>
        </w:numPr>
        <w:pBdr>
          <w:top w:val="single" w:sz="4" w:space="1" w:color="000000"/>
        </w:pBdr>
      </w:pPr>
      <w:r>
        <w:rPr>
          <w:sz w:val="28"/>
          <w:szCs w:val="28"/>
          <w:vertAlign w:val="superscript"/>
        </w:rPr>
        <w:t xml:space="preserve">Indicar si la autorización se solicita para todo el periodo de vigencia del contrato o para una parte de la misma. </w:t>
      </w:r>
    </w:p>
    <w:sectPr w:rsidR="00E97886" w:rsidSect="00692B98">
      <w:headerReference w:type="default" r:id="rId7"/>
      <w:footerReference w:type="default" r:id="rId8"/>
      <w:pgSz w:w="11906" w:h="16838"/>
      <w:pgMar w:top="1701" w:right="1418" w:bottom="993" w:left="1418" w:header="709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C4320" w14:textId="77777777" w:rsidR="005E0716" w:rsidRDefault="005E0716">
      <w:pPr>
        <w:spacing w:after="0" w:line="240" w:lineRule="auto"/>
      </w:pPr>
      <w:r>
        <w:separator/>
      </w:r>
    </w:p>
  </w:endnote>
  <w:endnote w:type="continuationSeparator" w:id="0">
    <w:p w14:paraId="44BC190A" w14:textId="77777777" w:rsidR="005E0716" w:rsidRDefault="005E0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B9D4" w14:textId="77777777" w:rsidR="008276F0" w:rsidRDefault="00563B56">
    <w:pPr>
      <w:pStyle w:val="Piedepgina"/>
      <w:rPr>
        <w:b/>
        <w:bCs/>
        <w:sz w:val="24"/>
        <w:szCs w:val="24"/>
      </w:rPr>
    </w:pPr>
    <w:r>
      <w:rPr>
        <w:b/>
        <w:bCs/>
        <w:sz w:val="24"/>
        <w:szCs w:val="24"/>
      </w:rPr>
      <w:t>DIRECTOR/A UNIDAD DE RR.HH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6446B" w14:textId="77777777" w:rsidR="005E0716" w:rsidRDefault="005E07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454F36" w14:textId="77777777" w:rsidR="005E0716" w:rsidRDefault="005E0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B9D2" w14:textId="77777777" w:rsidR="008276F0" w:rsidRDefault="00563B56">
    <w:pPr>
      <w:pStyle w:val="Encabezado"/>
    </w:pPr>
    <w:r>
      <w:rPr>
        <w:noProof/>
      </w:rPr>
      <w:drawing>
        <wp:inline distT="0" distB="0" distL="0" distR="0" wp14:anchorId="4581B9CA" wp14:editId="4581B9CB">
          <wp:extent cx="2329177" cy="422910"/>
          <wp:effectExtent l="0" t="0" r="0" b="0"/>
          <wp:docPr id="264928881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9177" cy="42291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5410FF"/>
    <w:multiLevelType w:val="multilevel"/>
    <w:tmpl w:val="51BE4BE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4917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86"/>
    <w:rsid w:val="00563B56"/>
    <w:rsid w:val="005E0716"/>
    <w:rsid w:val="00622175"/>
    <w:rsid w:val="00692B98"/>
    <w:rsid w:val="007E0A3D"/>
    <w:rsid w:val="008276F0"/>
    <w:rsid w:val="00BE7B96"/>
    <w:rsid w:val="00E9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1B9C6"/>
  <w15:docId w15:val="{586C191A-F0C9-4F0F-9BE5-E92111E7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Pa4">
    <w:name w:val="Pa4"/>
    <w:basedOn w:val="Normal"/>
    <w:next w:val="Normal"/>
    <w:pPr>
      <w:autoSpaceDE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7">
    <w:name w:val="A7"/>
    <w:rPr>
      <w:color w:val="B50837"/>
      <w:sz w:val="10"/>
      <w:szCs w:val="10"/>
    </w:rPr>
  </w:style>
  <w:style w:type="character" w:customStyle="1" w:styleId="A8">
    <w:name w:val="A8"/>
    <w:rPr>
      <w:color w:val="221E1F"/>
      <w:sz w:val="10"/>
      <w:szCs w:val="10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Prrafodelista">
    <w:name w:val="List Paragraph"/>
    <w:basedOn w:val="Normal"/>
    <w:pPr>
      <w:ind w:left="720"/>
    </w:pPr>
  </w:style>
  <w:style w:type="character" w:styleId="nfasis">
    <w:name w:val="Emphasis"/>
    <w:basedOn w:val="Fuentedeprrafopredeter"/>
    <w:rPr>
      <w:b/>
      <w:bCs/>
      <w:i w:val="0"/>
      <w:iCs w:val="0"/>
    </w:rPr>
  </w:style>
  <w:style w:type="character" w:customStyle="1" w:styleId="st1">
    <w:name w:val="st1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.Madrigal\OneDrive%20-%20Universidad%20de%20Castilla-La%20Mancha\GABINETE-DOCUMENTOS\SITECORE\Modelo%20Solicitud%20IP%20Adelanto%20cap%2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Solicitud IP Adelanto cap 1</Template>
  <TotalTime>3</TotalTime>
  <Pages>1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PRADO FLORES GOMEZ</dc:creator>
  <dc:description/>
  <cp:lastModifiedBy>Miguel Ángel Madrigal Couque</cp:lastModifiedBy>
  <cp:revision>4</cp:revision>
  <dcterms:created xsi:type="dcterms:W3CDTF">2025-01-14T12:36:00Z</dcterms:created>
  <dcterms:modified xsi:type="dcterms:W3CDTF">2025-01-14T12:45:00Z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0x010100F00321155814884F9DCD5829D52DA4BA</vt:lpwstr>
  </property>
</Properties>
</file>